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63F7CFA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917148" w:rsidRPr="007159EE">
        <w:rPr>
          <w:noProof/>
          <w:color w:val="000000" w:themeColor="text1"/>
        </w:rPr>
        <w:t>1510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546E556B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917148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PURNOMO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91DD0D3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917148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CAHAYA KENTEN L 20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C65BAF8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917148" w:rsidRPr="007159EE">
        <w:rPr>
          <w:rFonts w:ascii="Times New Roman" w:hAnsi="Times New Roman" w:cs="Times New Roman"/>
          <w:noProof/>
          <w:lang w:val="en-US"/>
        </w:rPr>
        <w:t>PURNOMO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4682D038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917148" w:rsidRPr="007159EE">
              <w:rPr>
                <w:noProof/>
              </w:rPr>
              <w:t>PURNOMO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0FCE6DA8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917148">
              <w:rPr>
                <w:rFonts w:ascii="Times New Roman" w:hAnsi="Times New Roman" w:cs="Times New Roman"/>
                <w:b/>
                <w:noProof/>
              </w:rPr>
              <w:t>72.009.471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707922DB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FF7CD9">
              <w:rPr>
                <w:rFonts w:ascii="Times New Roman" w:hAnsi="Times New Roman" w:cs="Times New Roman"/>
                <w:b/>
                <w:noProof/>
              </w:rPr>
              <w:t>10.986.384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2B962197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FF7CD9">
              <w:rPr>
                <w:rFonts w:ascii="Times New Roman" w:hAnsi="Times New Roman" w:cs="Times New Roman"/>
                <w:b/>
                <w:noProof/>
              </w:rPr>
              <w:t>4.906.022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68C449B9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FF7CD9">
              <w:rPr>
                <w:rFonts w:ascii="Times New Roman" w:hAnsi="Times New Roman" w:cs="Times New Roman"/>
                <w:b/>
                <w:noProof/>
              </w:rPr>
              <w:t>1.631.607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194018"/>
    <w:rsid w:val="001B4589"/>
    <w:rsid w:val="002835F9"/>
    <w:rsid w:val="00290D7A"/>
    <w:rsid w:val="00346F9B"/>
    <w:rsid w:val="003F0CC7"/>
    <w:rsid w:val="0047493B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D50E1"/>
    <w:rsid w:val="00917148"/>
    <w:rsid w:val="00A25B8D"/>
    <w:rsid w:val="00AA199E"/>
    <w:rsid w:val="00B04F87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2021-06-03T06:18:00Z</dcterms:created>
  <dcterms:modified xsi:type="dcterms:W3CDTF">2021-06-03T06:18:00Z</dcterms:modified>
</cp:coreProperties>
</file>